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F14" w:rsidRDefault="003A2F1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16.5pt;margin-top:19.5pt;width:61.5pt;height:38.25pt;z-index:251666432" stroked="f">
            <v:textbox>
              <w:txbxContent>
                <w:p w:rsidR="003A2F14" w:rsidRDefault="003A2F14">
                  <w:r>
                    <w:t>4.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9" style="position:absolute;margin-left:3.75pt;margin-top:10.5pt;width:455.25pt;height:232.5pt;z-index:251661312"/>
        </w:pict>
      </w:r>
    </w:p>
    <w:tbl>
      <w:tblPr>
        <w:tblpPr w:leftFromText="180" w:rightFromText="180" w:vertAnchor="text" w:horzAnchor="margin" w:tblpY="4878"/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46"/>
        <w:gridCol w:w="1700"/>
        <w:gridCol w:w="1705"/>
        <w:gridCol w:w="1730"/>
        <w:gridCol w:w="1719"/>
      </w:tblGrid>
      <w:tr w:rsidR="003A2F14" w:rsidRPr="003A2F14" w:rsidTr="003A2F14">
        <w:trPr>
          <w:tblCellSpacing w:w="0" w:type="dxa"/>
        </w:trPr>
        <w:tc>
          <w:tcPr>
            <w:tcW w:w="2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A2F14" w:rsidRPr="003A2F14" w:rsidRDefault="003A2F14" w:rsidP="003A2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A2F14">
              <w:rPr>
                <w:rFonts w:ascii="Arial" w:eastAsia="Times New Roman" w:hAnsi="Arial" w:cs="Arial"/>
                <w:color w:val="000000"/>
              </w:rPr>
              <w:t>CATEGORY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A2F14" w:rsidRPr="003A2F14" w:rsidRDefault="003A2F14" w:rsidP="003A2F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A2F14">
              <w:rPr>
                <w:rFonts w:ascii="Arial" w:eastAsia="Times New Roman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A2F14" w:rsidRPr="003A2F14" w:rsidRDefault="003A2F14" w:rsidP="003A2F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A2F14"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A2F14" w:rsidRPr="003A2F14" w:rsidRDefault="003A2F14" w:rsidP="003A2F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A2F14">
              <w:rPr>
                <w:rFonts w:ascii="Arial" w:eastAsia="Times New Roman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A2F14" w:rsidRPr="003A2F14" w:rsidRDefault="003A2F14" w:rsidP="003A2F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A2F14">
              <w:rPr>
                <w:rFonts w:ascii="Arial" w:eastAsia="Times New Roman" w:hAnsi="Arial" w:cs="Arial"/>
                <w:b/>
                <w:bCs/>
                <w:color w:val="000000"/>
              </w:rPr>
              <w:t>1</w:t>
            </w:r>
          </w:p>
        </w:tc>
      </w:tr>
      <w:tr w:rsidR="003A2F14" w:rsidRPr="003A2F14" w:rsidTr="003A2F14">
        <w:trPr>
          <w:trHeight w:val="1500"/>
          <w:tblCellSpacing w:w="0" w:type="dxa"/>
        </w:trPr>
        <w:tc>
          <w:tcPr>
            <w:tcW w:w="2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F14" w:rsidRPr="003A2F14" w:rsidRDefault="003A2F14" w:rsidP="003A2F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A2F14">
              <w:rPr>
                <w:rFonts w:ascii="Arial" w:eastAsia="Times New Roman" w:hAnsi="Arial" w:cs="Arial"/>
                <w:b/>
                <w:bCs/>
                <w:color w:val="000000"/>
              </w:rPr>
              <w:t>Drawings/Diagrams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F14" w:rsidRPr="003A2F14" w:rsidRDefault="003A2F14" w:rsidP="003A2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2F1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 Clear, accurate diagrams are included and drawings make the observation easier to understand. Diagrams are labeled neatly and accurately. A thorough written explanation is included.</w:t>
            </w:r>
          </w:p>
        </w:tc>
        <w:tc>
          <w:tcPr>
            <w:tcW w:w="1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F14" w:rsidRPr="003A2F14" w:rsidRDefault="003A2F14" w:rsidP="003A2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2F1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 or 4 Diagrams are included and are labeled neatly and accurately. Only a few words in explanation.</w:t>
            </w:r>
          </w:p>
        </w:tc>
        <w:tc>
          <w:tcPr>
            <w:tcW w:w="1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F14" w:rsidRPr="003A2F14" w:rsidRDefault="003A2F14" w:rsidP="003A2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2F1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has 2 or 3 shoddy drawings with no explanations, labels may not be present</w:t>
            </w:r>
          </w:p>
        </w:tc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F14" w:rsidRPr="003A2F14" w:rsidRDefault="003A2F14" w:rsidP="003A2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2F1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Little or no effort</w:t>
            </w:r>
          </w:p>
        </w:tc>
      </w:tr>
      <w:tr w:rsidR="003A2F14" w:rsidRPr="003A2F14" w:rsidTr="003A2F14">
        <w:trPr>
          <w:trHeight w:val="1500"/>
          <w:tblCellSpacing w:w="0" w:type="dxa"/>
        </w:trPr>
        <w:tc>
          <w:tcPr>
            <w:tcW w:w="2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F14" w:rsidRPr="003A2F14" w:rsidRDefault="003A2F14" w:rsidP="003A2F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A2F14">
              <w:rPr>
                <w:rFonts w:ascii="Arial" w:eastAsia="Times New Roman" w:hAnsi="Arial" w:cs="Arial"/>
                <w:b/>
                <w:bCs/>
                <w:color w:val="000000"/>
              </w:rPr>
              <w:t>Participation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F14" w:rsidRPr="003A2F14" w:rsidRDefault="003A2F14" w:rsidP="003A2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2F1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Used time well and focused attention on the activity.</w:t>
            </w:r>
          </w:p>
        </w:tc>
        <w:tc>
          <w:tcPr>
            <w:tcW w:w="1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F14" w:rsidRPr="003A2F14" w:rsidRDefault="003A2F14" w:rsidP="003A2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2F1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Used time pretty well. Stayed focused on the activity most of the time.</w:t>
            </w:r>
          </w:p>
        </w:tc>
        <w:tc>
          <w:tcPr>
            <w:tcW w:w="1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F14" w:rsidRPr="003A2F14" w:rsidRDefault="003A2F14" w:rsidP="003A2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2F1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Did the lab but did not appear very interested. Focus was lost on several occasions.</w:t>
            </w:r>
          </w:p>
        </w:tc>
        <w:tc>
          <w:tcPr>
            <w:tcW w:w="1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F14" w:rsidRPr="003A2F14" w:rsidRDefault="003A2F14" w:rsidP="003A2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2F1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Participation was minimal OR student was hostile about participating.</w:t>
            </w:r>
          </w:p>
        </w:tc>
      </w:tr>
    </w:tbl>
    <w:p w:rsidR="003A2F14" w:rsidRDefault="003A2F14">
      <w:r>
        <w:br w:type="page"/>
      </w:r>
    </w:p>
    <w:p w:rsidR="001E56CB" w:rsidRPr="003A2F14" w:rsidRDefault="003A2F14">
      <w:r>
        <w:rPr>
          <w:noProof/>
        </w:rPr>
        <w:lastRenderedPageBreak/>
        <w:pict>
          <v:shape id="_x0000_s1032" type="#_x0000_t202" style="position:absolute;margin-left:12.75pt;margin-top:455.25pt;width:46.5pt;height:42.75pt;z-index:251665408" stroked="f">
            <v:textbox>
              <w:txbxContent>
                <w:p w:rsidR="003A2F14" w:rsidRDefault="003A2F14">
                  <w: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7.8pt;margin-top:263.25pt;width:39.45pt;height:33.75pt;z-index:251664384" filled="f" fillcolor="white [3212]" stroked="f">
            <v:textbox>
              <w:txbxContent>
                <w:p w:rsidR="003A2F14" w:rsidRDefault="003A2F14">
                  <w: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.75pt;margin-top:1in;width:459.75pt;height:180.75pt;z-index:251658240"/>
        </w:pict>
      </w:r>
      <w:r>
        <w:rPr>
          <w:noProof/>
          <w:lang w:eastAsia="zh-TW"/>
        </w:rPr>
        <w:pict>
          <v:shape id="_x0000_s1030" type="#_x0000_t202" style="position:absolute;margin-left:7.4pt;margin-top:75.75pt;width:186.3pt;height:110.6pt;z-index:251663360;mso-width-percent:400;mso-height-percent:200;mso-width-percent:400;mso-height-percent:200;mso-width-relative:margin;mso-height-relative:margin" strokecolor="white [3212]">
            <v:textbox style="mso-fit-shape-to-text:t">
              <w:txbxContent>
                <w:p w:rsidR="003A2F14" w:rsidRDefault="003A2F14">
                  <w: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7" style="position:absolute;margin-left:.75pt;margin-top:258pt;width:459.75pt;height:180.75pt;z-index:251659264"/>
        </w:pict>
      </w:r>
      <w:r>
        <w:rPr>
          <w:noProof/>
        </w:rPr>
        <w:pict>
          <v:rect id="_x0000_s1028" style="position:absolute;margin-left:.75pt;margin-top:444pt;width:459.75pt;height:186.75pt;z-index:251660288"/>
        </w:pict>
      </w:r>
      <w:r>
        <w:rPr>
          <w:b/>
        </w:rPr>
        <w:t xml:space="preserve">Directions: </w:t>
      </w:r>
      <w:r>
        <w:t xml:space="preserve">work </w:t>
      </w:r>
      <w:r w:rsidR="00DA0A89">
        <w:t xml:space="preserve">with </w:t>
      </w:r>
      <w:r>
        <w:t xml:space="preserve">the materials provided to discover what magnets can do. </w:t>
      </w:r>
      <w:r>
        <w:rPr>
          <w:b/>
          <w:u w:val="single"/>
        </w:rPr>
        <w:t xml:space="preserve">Draw 4 different diagrams </w:t>
      </w:r>
      <w:r>
        <w:t xml:space="preserve">indicating </w:t>
      </w:r>
      <w:r>
        <w:rPr>
          <w:b/>
          <w:u w:val="single"/>
        </w:rPr>
        <w:t>4 different functions</w:t>
      </w:r>
      <w:r>
        <w:t xml:space="preserve"> of magnets. Be sure to </w:t>
      </w:r>
      <w:r>
        <w:rPr>
          <w:b/>
        </w:rPr>
        <w:t xml:space="preserve">label </w:t>
      </w:r>
      <w:r>
        <w:t xml:space="preserve">your diagrams and </w:t>
      </w:r>
      <w:r>
        <w:rPr>
          <w:b/>
        </w:rPr>
        <w:t xml:space="preserve">write an explanation </w:t>
      </w:r>
      <w:r>
        <w:t xml:space="preserve">that explains your findings for each observation. </w:t>
      </w:r>
    </w:p>
    <w:sectPr w:rsidR="001E56CB" w:rsidRPr="003A2F14" w:rsidSect="001E56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2F14"/>
    <w:rsid w:val="001E56CB"/>
    <w:rsid w:val="003A2F14"/>
    <w:rsid w:val="006F2C5E"/>
    <w:rsid w:val="00DA0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6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2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F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4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0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5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0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2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9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2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Liberti</dc:creator>
  <cp:lastModifiedBy>Chris Liberti</cp:lastModifiedBy>
  <cp:revision>2</cp:revision>
  <cp:lastPrinted>2008-11-23T04:46:00Z</cp:lastPrinted>
  <dcterms:created xsi:type="dcterms:W3CDTF">2008-11-23T04:37:00Z</dcterms:created>
  <dcterms:modified xsi:type="dcterms:W3CDTF">2008-11-23T04:49:00Z</dcterms:modified>
</cp:coreProperties>
</file>